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7E" w:rsidRPr="008B0147" w:rsidRDefault="007F517E" w:rsidP="007F517E">
      <w:pPr>
        <w:pStyle w:val="a7"/>
      </w:pPr>
      <w:r>
        <w:t>Разработка тазобедренного и коленного суставов</w:t>
      </w:r>
      <w:r w:rsidR="008B0147" w:rsidRPr="008B0147">
        <w:t xml:space="preserve"> (</w:t>
      </w:r>
      <w:proofErr w:type="spellStart"/>
      <w:r w:rsidR="008B0147">
        <w:t>С.Житниковский</w:t>
      </w:r>
      <w:proofErr w:type="spellEnd"/>
      <w:r w:rsidR="008B0147" w:rsidRPr="008B0147">
        <w:t>)</w:t>
      </w:r>
    </w:p>
    <w:p w:rsidR="008B0147" w:rsidRPr="008B0147" w:rsidRDefault="007F517E" w:rsidP="008B0147">
      <w:pPr>
        <w:pStyle w:val="4"/>
        <w:rPr>
          <w:rStyle w:val="a3"/>
          <w:i/>
          <w:iCs/>
          <w:color w:val="FFFFFF" w:themeColor="background1"/>
        </w:rPr>
      </w:pPr>
      <w:r w:rsidRPr="008B0147">
        <w:rPr>
          <w:color w:val="FFFFFF" w:themeColor="background1"/>
          <w:highlight w:val="darkBlue"/>
        </w:rPr>
        <w:t>Упраж</w:t>
      </w:r>
      <w:bookmarkStart w:id="0" w:name="_GoBack"/>
      <w:bookmarkEnd w:id="0"/>
      <w:r w:rsidRPr="008B0147">
        <w:rPr>
          <w:color w:val="FFFFFF" w:themeColor="background1"/>
          <w:highlight w:val="darkBlue"/>
        </w:rPr>
        <w:t>нения на короткую ногу, китайские наклоны от Сергея Житниковского</w:t>
      </w:r>
    </w:p>
    <w:p w:rsidR="00911DC4" w:rsidRPr="008B0147" w:rsidRDefault="007F517E">
      <w:pPr>
        <w:rPr>
          <w:rStyle w:val="a3"/>
        </w:rPr>
      </w:pPr>
      <w:r>
        <w:rPr>
          <w:rStyle w:val="a3"/>
        </w:rPr>
        <w:t>В обычном режиме эти упражнения можно делать каждый день, пиковая нагрузка - 1 раз в неделю.</w:t>
      </w:r>
    </w:p>
    <w:p w:rsidR="007F517E" w:rsidRDefault="007F517E" w:rsidP="007F517E">
      <w:pPr>
        <w:pStyle w:val="3"/>
      </w:pPr>
      <w:r>
        <w:t>Подводящие упражнения</w:t>
      </w:r>
    </w:p>
    <w:p w:rsidR="007F517E" w:rsidRDefault="007F517E" w:rsidP="007F517E">
      <w:pPr>
        <w:pStyle w:val="a4"/>
      </w:pPr>
      <w:r>
        <w:t xml:space="preserve">Короткая нога. Одна нога стоит на коленке, другая выпрямлена вперёд, носок на себя. Закрываем таз. И плавно наклоняемся вперёд с ровной спиной. Так же сделать на другую ногу. </w:t>
      </w:r>
    </w:p>
    <w:p w:rsidR="007F517E" w:rsidRDefault="007F517E" w:rsidP="007F517E">
      <w:pPr>
        <w:pStyle w:val="a4"/>
        <w:rPr>
          <w:lang w:val="en-US"/>
        </w:rPr>
      </w:pPr>
      <w:r>
        <w:t xml:space="preserve">Сидя на полу, ноги выпрямлены, подтянуть одну ногу, как бы закрывая таз ещё сильнее. </w:t>
      </w:r>
      <w:proofErr w:type="gramStart"/>
      <w:r>
        <w:t>Получится</w:t>
      </w:r>
      <w:proofErr w:type="gramEnd"/>
      <w:r>
        <w:t xml:space="preserve"> что нога как бы стала короче. Наклоняемся к ней. И так же на другую ногу. </w:t>
      </w:r>
    </w:p>
    <w:p w:rsidR="008B0147" w:rsidRPr="008B0147" w:rsidRDefault="008B0147" w:rsidP="007F517E">
      <w:pPr>
        <w:pStyle w:val="a4"/>
        <w:rPr>
          <w:lang w:val="en-US"/>
        </w:rPr>
      </w:pPr>
    </w:p>
    <w:p w:rsidR="007F517E" w:rsidRDefault="007F517E" w:rsidP="007F517E">
      <w:pPr>
        <w:pStyle w:val="3"/>
      </w:pPr>
      <w:r>
        <w:t>Китайский наклон (или работа на короткую ногу)</w:t>
      </w:r>
    </w:p>
    <w:p w:rsidR="007F517E" w:rsidRDefault="007F517E" w:rsidP="007F517E">
      <w:pPr>
        <w:pStyle w:val="a4"/>
      </w:pPr>
      <w:r>
        <w:t xml:space="preserve">Разворачиваем таз на бок и наклоняемся к прямой ноге. </w:t>
      </w:r>
    </w:p>
    <w:p w:rsidR="007F517E" w:rsidRDefault="007F517E" w:rsidP="007F517E">
      <w:pPr>
        <w:pStyle w:val="a4"/>
      </w:pPr>
      <w:r>
        <w:t xml:space="preserve">Также боком наклоняемся, ставя одну руку на пол для помощи. </w:t>
      </w:r>
    </w:p>
    <w:p w:rsidR="007F517E" w:rsidRDefault="007F517E" w:rsidP="007F517E">
      <w:pPr>
        <w:pStyle w:val="a4"/>
      </w:pPr>
      <w:r>
        <w:t xml:space="preserve">Поджать к себе колено, поставив ступню рядом с тазом и обнять её, смыкая руки за спиной. Вытянуть себя вверх. Посидеть. </w:t>
      </w:r>
    </w:p>
    <w:p w:rsidR="007F517E" w:rsidRDefault="007F517E" w:rsidP="007F517E">
      <w:pPr>
        <w:pStyle w:val="a4"/>
      </w:pPr>
      <w:r>
        <w:t xml:space="preserve">Перенести ногу ступнёй внутрь, </w:t>
      </w:r>
      <w:proofErr w:type="spellStart"/>
      <w:r>
        <w:t>полулотос</w:t>
      </w:r>
      <w:proofErr w:type="spellEnd"/>
      <w:r>
        <w:t xml:space="preserve">. Опять втягиваем прямую ногу в тазе, ложимся животом на прямую ногу. </w:t>
      </w:r>
    </w:p>
    <w:p w:rsidR="007F517E" w:rsidRDefault="007F517E" w:rsidP="007F517E">
      <w:pPr>
        <w:pStyle w:val="a4"/>
      </w:pPr>
      <w:r>
        <w:t xml:space="preserve">Потом садимся на согнутую ногу тазом, пятка вверх. Спина прямая. </w:t>
      </w:r>
    </w:p>
    <w:p w:rsidR="007F517E" w:rsidRDefault="007F517E" w:rsidP="007F517E">
      <w:pPr>
        <w:pStyle w:val="a4"/>
      </w:pPr>
      <w:r>
        <w:t xml:space="preserve">Потом согнутую ногу перемещаем наружу, чтобы был прямой угол с выпрямленной ногой. Наклоняемся на бок к ней. </w:t>
      </w:r>
    </w:p>
    <w:p w:rsidR="007F517E" w:rsidRDefault="007F517E" w:rsidP="007F517E">
      <w:pPr>
        <w:pStyle w:val="a4"/>
        <w:rPr>
          <w:lang w:val="en-US"/>
        </w:rPr>
      </w:pPr>
      <w:r>
        <w:t xml:space="preserve">Потом согнутую ножку поднимать, прижимая к груди руками, упираясь ступнёй в сгиб локтя. Пробуем разогнуть вперёд. </w:t>
      </w:r>
    </w:p>
    <w:p w:rsidR="008B0147" w:rsidRPr="008B0147" w:rsidRDefault="008B0147" w:rsidP="007F517E">
      <w:pPr>
        <w:pStyle w:val="a4"/>
        <w:rPr>
          <w:lang w:val="en-US"/>
        </w:rPr>
      </w:pPr>
    </w:p>
    <w:p w:rsidR="007F517E" w:rsidRDefault="007F517E" w:rsidP="007F517E">
      <w:pPr>
        <w:pStyle w:val="3"/>
      </w:pPr>
      <w:r>
        <w:t>Упражнение на раскрытие тазобедренного сустава</w:t>
      </w:r>
    </w:p>
    <w:p w:rsidR="007F517E" w:rsidRDefault="007F517E" w:rsidP="007F517E">
      <w:pPr>
        <w:pStyle w:val="a4"/>
      </w:pPr>
      <w:r>
        <w:rPr>
          <w:rStyle w:val="a3"/>
        </w:rPr>
        <w:t xml:space="preserve">Махи, стоя на </w:t>
      </w:r>
      <w:proofErr w:type="gramStart"/>
      <w:r>
        <w:rPr>
          <w:rStyle w:val="a3"/>
        </w:rPr>
        <w:t>земле</w:t>
      </w:r>
      <w:proofErr w:type="gramEnd"/>
      <w:r>
        <w:rPr>
          <w:rStyle w:val="a3"/>
        </w:rPr>
        <w:t xml:space="preserve"> травмируют сустав.</w:t>
      </w:r>
      <w:r>
        <w:t xml:space="preserve"> </w:t>
      </w:r>
    </w:p>
    <w:p w:rsidR="007F517E" w:rsidRDefault="007F517E" w:rsidP="007F517E">
      <w:pPr>
        <w:pStyle w:val="a4"/>
      </w:pPr>
      <w:r>
        <w:t xml:space="preserve">Сидя на попе, </w:t>
      </w:r>
      <w:proofErr w:type="gramStart"/>
      <w:r>
        <w:t>подтягиваем ногу сгибая</w:t>
      </w:r>
      <w:proofErr w:type="gramEnd"/>
      <w:r>
        <w:t xml:space="preserve"> и описываем круг, выпрямляя ногу наружу и ведём через сторону вдоль пола. Также обратно внутрь круг. </w:t>
      </w:r>
    </w:p>
    <w:p w:rsidR="007F517E" w:rsidRPr="008B0147" w:rsidRDefault="007F517E" w:rsidP="008B0147">
      <w:pPr>
        <w:pStyle w:val="a4"/>
      </w:pPr>
      <w:r>
        <w:t xml:space="preserve">Вместе обе ноги одновременно </w:t>
      </w:r>
      <w:proofErr w:type="gramStart"/>
      <w:r>
        <w:t>разводя</w:t>
      </w:r>
      <w:proofErr w:type="gramEnd"/>
      <w:r>
        <w:t xml:space="preserve"> описывают круг и в другую сторону. </w:t>
      </w:r>
    </w:p>
    <w:sectPr w:rsidR="007F517E" w:rsidRPr="008B0147" w:rsidSect="008B01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7F517E"/>
    <w:rsid w:val="008B0147"/>
    <w:rsid w:val="0091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5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B0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scr">
    <w:name w:val="descr"/>
    <w:basedOn w:val="a"/>
    <w:rsid w:val="007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517E"/>
    <w:rPr>
      <w:i/>
      <w:iCs/>
    </w:rPr>
  </w:style>
  <w:style w:type="paragraph" w:styleId="a4">
    <w:name w:val="Normal (Web)"/>
    <w:basedOn w:val="a"/>
    <w:uiPriority w:val="99"/>
    <w:unhideWhenUsed/>
    <w:rsid w:val="007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5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5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7F51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F5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8B0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5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B0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scr">
    <w:name w:val="descr"/>
    <w:basedOn w:val="a"/>
    <w:rsid w:val="007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517E"/>
    <w:rPr>
      <w:i/>
      <w:iCs/>
    </w:rPr>
  </w:style>
  <w:style w:type="paragraph" w:styleId="a4">
    <w:name w:val="Normal (Web)"/>
    <w:basedOn w:val="a"/>
    <w:uiPriority w:val="99"/>
    <w:unhideWhenUsed/>
    <w:rsid w:val="007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5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5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7F51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F5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8B0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2016-01-05T17:02:00Z</dcterms:created>
  <dcterms:modified xsi:type="dcterms:W3CDTF">2016-01-05T17:21:00Z</dcterms:modified>
</cp:coreProperties>
</file>